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3BC23" w14:textId="77777777" w:rsidR="00863CD2" w:rsidRDefault="00863CD2" w:rsidP="00AE120A">
      <w:pPr>
        <w:tabs>
          <w:tab w:val="left" w:pos="360"/>
        </w:tabs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F5392C" w14:textId="77777777" w:rsidR="008B02DC" w:rsidRPr="008B02DC" w:rsidRDefault="00E111A0" w:rsidP="00AE120A">
      <w:pPr>
        <w:tabs>
          <w:tab w:val="left" w:pos="360"/>
        </w:tabs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E0D15">
        <w:rPr>
          <w:rFonts w:ascii="Times New Roman" w:eastAsia="Times New Roman" w:hAnsi="Times New Roman" w:cs="Times New Roman"/>
          <w:b/>
          <w:bCs/>
          <w:sz w:val="24"/>
          <w:szCs w:val="24"/>
        </w:rPr>
        <w:t>онтракт</w:t>
      </w:r>
      <w:r w:rsidR="008B02DC" w:rsidRPr="008B02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 w:rsidR="006F0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1F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19F1824" w14:textId="77777777" w:rsidR="008B02DC" w:rsidRPr="008B02DC" w:rsidRDefault="008B02DC" w:rsidP="00AE120A">
      <w:pPr>
        <w:tabs>
          <w:tab w:val="left" w:pos="360"/>
        </w:tabs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F6DD7AD" w14:textId="03A839F0" w:rsidR="008B02DC" w:rsidRPr="00FD262B" w:rsidRDefault="00FD262B" w:rsidP="00AE120A">
      <w:pPr>
        <w:tabs>
          <w:tab w:val="left" w:pos="7938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8B02DC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Новочеркасск            </w:t>
      </w:r>
      <w:r w:rsidR="003936C5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 w:rsidR="008B02DC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120A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gramStart"/>
      <w:r w:rsidR="00AE120A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D7BD6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70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D7BD6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F0DDE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C38DC" w:rsidRPr="000C2F3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53F7BCF9" w14:textId="77777777" w:rsidR="008B02DC" w:rsidRPr="00FD262B" w:rsidRDefault="008B02DC" w:rsidP="00AE120A">
      <w:pPr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96DFA" w14:textId="77777777" w:rsidR="008B02DC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«Инновационные системы управления», действующее на основании лицензии на осуществление об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разовательной деятельности серия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61Л01 № 0004144, регистрационный № 6496 от 10.11.2016 года, выданной Региональной службой по надзору и контролю в сфере образования Ростовской области, срок действия - бессрочно, в лице Генерального директора Рвачева Алексея Петровича, действующег</w:t>
      </w:r>
      <w:r w:rsidR="00B1260B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 основании Устава, именуемое</w:t>
      </w:r>
      <w:r w:rsidR="00495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«Исполнитель»,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 и </w:t>
      </w:r>
      <w:r w:rsidR="00E111A0">
        <w:rPr>
          <w:rFonts w:ascii="Times New Roman" w:hAnsi="Times New Roman" w:cs="Times New Roman"/>
          <w:color w:val="000000"/>
          <w:sz w:val="24"/>
          <w:szCs w:val="24"/>
        </w:rPr>
        <w:t>________________________________</w:t>
      </w:r>
      <w:r w:rsidR="005E0D15" w:rsidRPr="00D44DB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111A0"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="005E0D15" w:rsidRPr="00D44DB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D7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E0D15" w:rsidRPr="00D44DBA">
        <w:rPr>
          <w:rFonts w:ascii="Times New Roman" w:hAnsi="Times New Roman" w:cs="Times New Roman"/>
          <w:sz w:val="24"/>
          <w:szCs w:val="24"/>
        </w:rPr>
        <w:t xml:space="preserve">лице директора </w:t>
      </w:r>
      <w:r w:rsidR="00E111A0">
        <w:rPr>
          <w:rFonts w:ascii="Times New Roman" w:hAnsi="Times New Roman" w:cs="Times New Roman"/>
          <w:sz w:val="24"/>
          <w:szCs w:val="24"/>
        </w:rPr>
        <w:t>_______________</w:t>
      </w:r>
      <w:r w:rsidR="005E0D15" w:rsidRPr="00D44DB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C242DA">
        <w:rPr>
          <w:rFonts w:ascii="Times New Roman" w:hAnsi="Times New Roman" w:cs="Times New Roman"/>
          <w:sz w:val="24"/>
          <w:szCs w:val="24"/>
        </w:rPr>
        <w:t>_______</w:t>
      </w:r>
      <w:r w:rsidR="00E05CD8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с другой стороны, и</w:t>
      </w:r>
      <w:r w:rsidR="000061E9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менуемые в дальнейшем «Стороны» на о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сновании пункта </w:t>
      </w:r>
      <w:r w:rsidR="00E111A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1 статьи</w:t>
      </w:r>
      <w:r w:rsidR="000061E9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44DBA" w:rsidRPr="00D44DBA">
        <w:rPr>
          <w:rFonts w:ascii="Times New Roman" w:hAnsi="Times New Roman" w:cs="Times New Roman"/>
          <w:sz w:val="24"/>
          <w:szCs w:val="24"/>
        </w:rPr>
        <w:t xml:space="preserve">, 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заключили настоящий </w:t>
      </w:r>
      <w:r w:rsidR="00E111A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B51A27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</w:t>
      </w:r>
      <w:r w:rsidR="005E0D15"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онтракт)</w:t>
      </w:r>
      <w:r w:rsidRPr="00D4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нижеследующем:</w:t>
      </w:r>
    </w:p>
    <w:p w14:paraId="049D01A4" w14:textId="77777777" w:rsidR="00AE120A" w:rsidRPr="00AE120A" w:rsidRDefault="00AE120A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1654A0AF" w14:textId="77777777" w:rsidR="008B02DC" w:rsidRPr="00FD262B" w:rsidRDefault="00082CA7" w:rsidP="00AE120A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КОНТРАКТА</w:t>
      </w:r>
    </w:p>
    <w:p w14:paraId="47A52494" w14:textId="77777777" w:rsidR="008B02DC" w:rsidRPr="00FD262B" w:rsidRDefault="008B02DC" w:rsidP="00AE120A">
      <w:pPr>
        <w:tabs>
          <w:tab w:val="left" w:pos="28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яв</w:t>
      </w:r>
      <w:r w:rsidR="003A6E51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оказание платных образовательных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7914CA" w14:textId="77777777" w:rsidR="008B02DC" w:rsidRDefault="008B02DC" w:rsidP="00AE120A">
      <w:pPr>
        <w:tabs>
          <w:tab w:val="left" w:pos="28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1.2 Исполнитель обязуется оказать услуги по обучению сотрудников Заказчика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Слушатель)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курсах пов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квалификации</w:t>
      </w:r>
      <w:r w:rsidR="00C37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37AC2" w:rsidRPr="00C37A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переподготовки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</w:t>
      </w:r>
      <w:r w:rsidR="003E2B0D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профессионального образования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в Калькуляции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5E4D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Услуги),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Заказчик обязуется принять результаты оказанных услуг и оплатить их в порядке и на условиях, 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настоящим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311F46C0" w14:textId="77777777" w:rsidR="00346306" w:rsidRDefault="00346306" w:rsidP="00AE120A">
      <w:pPr>
        <w:tabs>
          <w:tab w:val="left" w:pos="28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 Очное обучение.</w:t>
      </w:r>
    </w:p>
    <w:p w14:paraId="17EA0487" w14:textId="7163717B" w:rsidR="00346306" w:rsidRDefault="00346306" w:rsidP="00AE120A">
      <w:pPr>
        <w:tabs>
          <w:tab w:val="left" w:pos="28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Место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346400, Ростовская область, г. Новочеркасск, </w:t>
      </w:r>
      <w:proofErr w:type="spellStart"/>
      <w:r w:rsidR="007035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ул.Маяковского</w:t>
      </w:r>
      <w:proofErr w:type="spellEnd"/>
      <w:r w:rsidR="007035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60, офис 11</w:t>
      </w:r>
    </w:p>
    <w:p w14:paraId="07BC5B2E" w14:textId="77777777" w:rsidR="004849F4" w:rsidRPr="004849F4" w:rsidRDefault="00B1260B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 После освоения Слушателями</w:t>
      </w:r>
      <w:r w:rsidR="00346306" w:rsidRPr="00346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и успешного прохождения </w:t>
      </w:r>
      <w:r w:rsidR="00346306"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аттестации, Исполнитель обязуется выдать Заказчику оформленные в соответствии с нормами Федерального закона от 29.12.2012 № 273-ФЗ «Об образ</w:t>
      </w:r>
      <w:r w:rsidR="00875D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овании в Российской Федерации» У</w:t>
      </w:r>
      <w:r w:rsidR="00346306"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достоверения установленного образца о повышении квалифика</w:t>
      </w:r>
      <w:r w:rsidR="00327D90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в течение 6</w:t>
      </w:r>
      <w:r w:rsidR="00CE498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</w:t>
      </w:r>
      <w:r w:rsidR="0074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успешного прохождения итоговой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002A6A9" w14:textId="77777777" w:rsidR="006132F4" w:rsidRDefault="004849F4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Слу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шатель</w:t>
      </w:r>
      <w:r w:rsidRPr="00484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завершил обучение по образовательной программе дополнительного профессионального образования, Слушателю выдается справка об обучении или о периоде обучения, по форме, установленной Исполнителем.</w:t>
      </w:r>
    </w:p>
    <w:p w14:paraId="60C08F03" w14:textId="77777777" w:rsidR="00AE120A" w:rsidRPr="00FD262B" w:rsidRDefault="00AE120A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B5C53" w14:textId="77777777" w:rsidR="008B02DC" w:rsidRPr="00FD262B" w:rsidRDefault="008B02DC" w:rsidP="00AE120A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ЦЕНА КОНТРАКТА И ПОРЯДОК РАСЧЕТОВ</w:t>
      </w:r>
    </w:p>
    <w:p w14:paraId="3E51CE1E" w14:textId="6B4B817E" w:rsidR="003E2B0D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2.1.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составляет </w:t>
      </w:r>
      <w:r w:rsidR="007035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4C79D8" w:rsidRP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CA7" w:rsidRP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035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82CA7" w:rsidRP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262B" w:rsidRP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 w:rsidR="00082CA7" w:rsidRPr="009C0C8D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копеек</w:t>
      </w:r>
      <w:r w:rsidR="007851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НДС нет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35D394D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2.2. Цена указана с учетом уплаты налогов и других обязательных платежей, всех затрат, расходов, предус</w:t>
      </w:r>
      <w:r w:rsidR="006132F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мотренных условиями исполнения к</w:t>
      </w: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онтракта</w:t>
      </w:r>
      <w:r w:rsidRPr="00FD26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6C281A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>2.3. Оплата осуществляется в фо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</w:rPr>
        <w:t xml:space="preserve">рме безналичного расчета, 100% </w:t>
      </w:r>
      <w:r w:rsidRPr="00FD262B">
        <w:rPr>
          <w:rFonts w:ascii="Times New Roman" w:eastAsia="Times New Roman" w:hAnsi="Times New Roman" w:cs="Times New Roman"/>
          <w:sz w:val="24"/>
          <w:szCs w:val="24"/>
        </w:rPr>
        <w:t>по факту оказания услуг</w:t>
      </w:r>
      <w:r w:rsidR="00B126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D262B">
        <w:rPr>
          <w:rFonts w:ascii="Times New Roman" w:eastAsia="Times New Roman" w:hAnsi="Times New Roman" w:cs="Times New Roman"/>
          <w:sz w:val="24"/>
          <w:szCs w:val="24"/>
        </w:rPr>
        <w:t>в течение 30 рабочих дней, после подписания акта оказанных услуг.</w:t>
      </w:r>
    </w:p>
    <w:p w14:paraId="724B1AD9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Цена контракта является твердой и опреде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на весь срок исполнения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за исключением случаев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оговоренных в п. 2.4.</w:t>
      </w:r>
    </w:p>
    <w:p w14:paraId="4651F9E2" w14:textId="77777777" w:rsidR="008B02DC" w:rsidRPr="00FD262B" w:rsidRDefault="008B02DC" w:rsidP="00AE120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Цена контракта может быть снижена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изменения предусмотренных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 объема Услуг, качества ок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азываемых Услуг и иных условий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по соглашению Сторон.</w:t>
      </w:r>
    </w:p>
    <w:p w14:paraId="51EC211A" w14:textId="77777777" w:rsidR="004C79D8" w:rsidRDefault="008B02DC" w:rsidP="00AE120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2.5.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согласованию Заказчика с Исполнителем допускается оказани</w:t>
      </w:r>
      <w:r w:rsidR="0078510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е Услуг, качество, технические 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</w:t>
      </w:r>
      <w:r w:rsidR="006132F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характеристиками, указанными в к</w:t>
      </w:r>
      <w:r w:rsidRPr="00FD262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онтракте.</w:t>
      </w:r>
    </w:p>
    <w:p w14:paraId="6ABEBFA7" w14:textId="77777777" w:rsidR="00AE120A" w:rsidRPr="00AE120A" w:rsidRDefault="00AE120A" w:rsidP="00AE120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14:paraId="32CB685F" w14:textId="77777777" w:rsidR="00EC5A23" w:rsidRPr="00FD262B" w:rsidRDefault="00EE2BED" w:rsidP="00AE120A">
      <w:pPr>
        <w:suppressAutoHyphens/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СРОК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УСЛОВИЯ И КАЧЕСТВО ОКАЗЫВА</w:t>
      </w:r>
      <w:r w:rsid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ЕМЫХ УСЛУГ, ПОРЯДОК ИХ ПРИЕМКИ</w:t>
      </w:r>
    </w:p>
    <w:p w14:paraId="406FE445" w14:textId="77777777" w:rsidR="008B02DC" w:rsidRPr="0074188D" w:rsidRDefault="008B02DC" w:rsidP="00AE120A">
      <w:pPr>
        <w:tabs>
          <w:tab w:val="left" w:pos="28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</w:rPr>
        <w:t xml:space="preserve">Услуги должны быть оказаны с момента заключения </w:t>
      </w:r>
      <w:r w:rsidR="006132F4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755BC8" w:rsidRPr="00FD262B">
        <w:rPr>
          <w:rFonts w:ascii="Times New Roman" w:eastAsia="Times New Roman" w:hAnsi="Times New Roman" w:cs="Times New Roman"/>
          <w:bCs/>
          <w:sz w:val="24"/>
          <w:szCs w:val="24"/>
        </w:rPr>
        <w:t>онтракта</w:t>
      </w:r>
      <w:r w:rsidRPr="00FD262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FD262B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мере комплектования групп</w:t>
      </w:r>
      <w:r w:rsidR="0074188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F950A27" w14:textId="77777777" w:rsidR="008B02DC" w:rsidRPr="00717473" w:rsidRDefault="00EE2BED" w:rsidP="00AE120A">
      <w:pPr>
        <w:suppressAutoHyphens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8B02DC"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Порядок приёмки и сдачи оказанных услуг осуществляется в соответствии с действующим законодательством РФ. Заказчик обязан принять оказанные У</w:t>
      </w:r>
      <w:r w:rsidR="003E2B0D"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</w:t>
      </w:r>
      <w:r w:rsidR="008B02DC"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3B340E7" w14:textId="77777777" w:rsidR="0092045F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EE2BED"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1747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отсутствии у Заказчика замечаний к Услугам, акт оказанных услуг подписывается уполномоченными представителями Сторон в 2 (двух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) экземплярах, по 1 (одному) экземпляру для Заказчика и Исполнителя, в срок не позднее 10 (десяти) рабочих дней со дня оказания Услуг.</w:t>
      </w:r>
    </w:p>
    <w:p w14:paraId="7ECDA35F" w14:textId="77777777" w:rsidR="00AE120A" w:rsidRPr="00FD262B" w:rsidRDefault="00AE120A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018254" w14:textId="77777777" w:rsidR="0092045F" w:rsidRPr="00AE120A" w:rsidRDefault="008B02DC" w:rsidP="00AE120A">
      <w:pPr>
        <w:spacing w:after="0" w:line="240" w:lineRule="auto"/>
        <w:ind w:left="-851" w:right="-567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И ОБЯЗАННОСТИ СТОРОН</w:t>
      </w:r>
    </w:p>
    <w:p w14:paraId="7EF18C15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Исполнитель обязуется:</w:t>
      </w:r>
    </w:p>
    <w:p w14:paraId="1397EAFB" w14:textId="77777777" w:rsidR="008B02DC" w:rsidRPr="00FD262B" w:rsidRDefault="008B02DC" w:rsidP="00AE120A">
      <w:pPr>
        <w:shd w:val="clear" w:color="auto" w:fill="FFFFFF"/>
        <w:spacing w:after="0" w:line="240" w:lineRule="auto"/>
        <w:ind w:left="-851" w:right="-567" w:firstLine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Оказать 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своевременно, надлежащим образом, в полном объеме и в ср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оки, предусмотренные настоящим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461E61A5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>4.1.2. Согласовать с Заказчиком сроки и график оказания Услуг.</w:t>
      </w:r>
    </w:p>
    <w:p w14:paraId="1694D534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Предоставлять по запросу Заказчика необходимую и достоверную информацию о ходе исполне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обязательств по настоящему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онтракту. </w:t>
      </w:r>
    </w:p>
    <w:p w14:paraId="66C3F2B2" w14:textId="77777777" w:rsidR="008B02DC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Предоставить </w:t>
      </w:r>
      <w:r w:rsidR="00B1260B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запросу </w:t>
      </w:r>
      <w:r w:rsidR="00B126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копию действующей лицензии на осуществление образовательн</w:t>
      </w:r>
      <w:r w:rsidR="00082CA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деятельности по дополнительной профессиональной образовательной программе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6428975" w14:textId="77777777" w:rsidR="00DE32EC" w:rsidRPr="00FD262B" w:rsidRDefault="00DE32E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</w:t>
      </w:r>
      <w:r w:rsidRPr="00DE32E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оказания дополнительных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</w:t>
      </w:r>
      <w:r w:rsidRPr="00DE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услуг проявлять уважение к личности </w:t>
      </w:r>
      <w:r w:rsidR="00597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</w:t>
      </w:r>
      <w:r w:rsidRPr="00DE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5973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слушателя</w:t>
      </w:r>
      <w:r w:rsidRPr="00DE3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его индивидуальных особенностей.</w:t>
      </w:r>
    </w:p>
    <w:p w14:paraId="41A00B78" w14:textId="77777777" w:rsidR="008B02DC" w:rsidRPr="00FD262B" w:rsidRDefault="008B02DC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Заказчик обязуется:</w:t>
      </w:r>
    </w:p>
    <w:p w14:paraId="33E4DCC0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Принять У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слуги в порядке, установленном 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6DF589A3" w14:textId="77777777" w:rsidR="008B02DC" w:rsidRPr="00FD262B" w:rsidRDefault="00B1260B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4.2.2. Назначить ответственное</w:t>
      </w:r>
      <w:r w:rsidR="0059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r w:rsidR="00597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интересов Заказчика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взаимодействию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Исполнителем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AE34E3" w14:textId="77777777" w:rsidR="008B02DC" w:rsidRPr="00FD262B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="00A3183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Обеспечить оплату </w:t>
      </w:r>
      <w:r w:rsidR="005C70D9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в порядке, установленном 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онтрактом.</w:t>
      </w:r>
    </w:p>
    <w:p w14:paraId="592FE046" w14:textId="77777777" w:rsidR="00755FA7" w:rsidRDefault="008B02DC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 xml:space="preserve">4.3. Иные права и обязанности </w:t>
      </w:r>
      <w:r w:rsidR="008C7815" w:rsidRPr="00FD262B">
        <w:rPr>
          <w:rFonts w:ascii="Times New Roman" w:eastAsia="Times New Roman" w:hAnsi="Times New Roman" w:cs="Times New Roman"/>
          <w:sz w:val="24"/>
          <w:szCs w:val="24"/>
        </w:rPr>
        <w:t>Сторон</w:t>
      </w:r>
      <w:r w:rsidRPr="00FD262B">
        <w:rPr>
          <w:rFonts w:ascii="Times New Roman" w:eastAsia="Times New Roman" w:hAnsi="Times New Roman" w:cs="Times New Roman"/>
          <w:sz w:val="24"/>
          <w:szCs w:val="24"/>
        </w:rPr>
        <w:t xml:space="preserve"> опред</w:t>
      </w:r>
      <w:r w:rsidR="006132F4">
        <w:rPr>
          <w:rFonts w:ascii="Times New Roman" w:eastAsia="Times New Roman" w:hAnsi="Times New Roman" w:cs="Times New Roman"/>
          <w:sz w:val="24"/>
          <w:szCs w:val="24"/>
        </w:rPr>
        <w:t>еляются положениями настоящего к</w:t>
      </w:r>
      <w:r w:rsidRPr="00FD262B">
        <w:rPr>
          <w:rFonts w:ascii="Times New Roman" w:eastAsia="Times New Roman" w:hAnsi="Times New Roman" w:cs="Times New Roman"/>
          <w:sz w:val="24"/>
          <w:szCs w:val="24"/>
        </w:rPr>
        <w:t>онтракта и действующим гражданским законодательством.</w:t>
      </w:r>
    </w:p>
    <w:p w14:paraId="1CBBC85B" w14:textId="77777777" w:rsidR="00AE120A" w:rsidRPr="00FD262B" w:rsidRDefault="00AE120A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020640" w14:textId="77777777" w:rsidR="0092045F" w:rsidRDefault="00A31837" w:rsidP="00AE120A">
      <w:pPr>
        <w:spacing w:after="0" w:line="240" w:lineRule="auto"/>
        <w:ind w:left="-851" w:right="-567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8C7815" w:rsidRPr="00FD262B">
        <w:rPr>
          <w:rFonts w:ascii="Times New Roman" w:eastAsia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7B6B21F" w14:textId="77777777" w:rsidR="000A1788" w:rsidRPr="000A1788" w:rsidRDefault="000A1788" w:rsidP="00AE120A">
      <w:pPr>
        <w:widowControl w:val="0"/>
        <w:autoSpaceDE w:val="0"/>
        <w:autoSpaceDN w:val="0"/>
        <w:spacing w:after="0"/>
        <w:ind w:left="-851" w:right="-567" w:firstLine="54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5.1. </w:t>
      </w:r>
      <w:r w:rsidRPr="000A1788">
        <w:rPr>
          <w:rFonts w:ascii="Times New Roman" w:hAnsi="Times New Roman" w:cs="Times New Roman"/>
          <w:sz w:val="24"/>
          <w:szCs w:val="24"/>
          <w:lang w:eastAsia="ru-RU"/>
        </w:rPr>
        <w:t>Ответс</w:t>
      </w:r>
      <w:r w:rsidR="006132F4">
        <w:rPr>
          <w:rFonts w:ascii="Times New Roman" w:hAnsi="Times New Roman" w:cs="Times New Roman"/>
          <w:sz w:val="24"/>
          <w:szCs w:val="24"/>
          <w:lang w:eastAsia="ru-RU"/>
        </w:rPr>
        <w:t>твенность Сторон по настоящему к</w:t>
      </w:r>
      <w:r w:rsidRPr="000A1788">
        <w:rPr>
          <w:rFonts w:ascii="Times New Roman" w:hAnsi="Times New Roman" w:cs="Times New Roman"/>
          <w:sz w:val="24"/>
          <w:szCs w:val="24"/>
          <w:lang w:eastAsia="ru-RU"/>
        </w:rPr>
        <w:t>онтракту устанавливается в соответствии с Постановлением Правительства от 30 августа 2017г.  № 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 о внесении изменений в Постановление Правительства Российской Федерации от 15 мая 2017г. № 570 и признании утратившим силу Постановление Правительства Российской Федерации от 25 ноября 2013г. № 1063».</w:t>
      </w:r>
    </w:p>
    <w:p w14:paraId="46DC2641" w14:textId="77777777" w:rsidR="00C938DA" w:rsidRPr="00194062" w:rsidRDefault="000A1788" w:rsidP="00AE120A">
      <w:pPr>
        <w:tabs>
          <w:tab w:val="left" w:pos="851"/>
        </w:tabs>
        <w:suppressAutoHyphens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5.2. За каждый факт неисполнения или ненадлежащего исполнения поставщиком (подрядчиком, исполнителем)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</w:t>
      </w:r>
      <w:r w:rsidR="00E111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_____ рублей</w:t>
      </w: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, опре</w:t>
      </w:r>
      <w:r w:rsidR="00E111A0">
        <w:rPr>
          <w:rFonts w:ascii="Times New Roman" w:hAnsi="Times New Roman" w:cs="Times New Roman"/>
          <w:color w:val="000000"/>
          <w:sz w:val="24"/>
          <w:szCs w:val="24"/>
          <w:lang w:bidi="ru-RU"/>
        </w:rPr>
        <w:t>деляемой в следующем порядке: 3</w:t>
      </w: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процентов цены контракта</w:t>
      </w:r>
      <w:r w:rsidR="00E111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(этапа).</w:t>
      </w:r>
    </w:p>
    <w:p w14:paraId="06B46109" w14:textId="77777777" w:rsidR="00C938DA" w:rsidRPr="000A1788" w:rsidRDefault="000A1788" w:rsidP="00AE120A">
      <w:pPr>
        <w:tabs>
          <w:tab w:val="left" w:pos="851"/>
        </w:tabs>
        <w:suppressAutoHyphens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4062">
        <w:rPr>
          <w:rFonts w:ascii="Times New Roman" w:hAnsi="Times New Roman" w:cs="Times New Roman"/>
          <w:sz w:val="24"/>
          <w:szCs w:val="24"/>
          <w:lang w:eastAsia="ar-SA"/>
        </w:rPr>
        <w:t>5.3</w:t>
      </w:r>
      <w:r w:rsidR="00C938DA" w:rsidRPr="00194062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C938DA" w:rsidRPr="00194062">
        <w:rPr>
          <w:rFonts w:ascii="Times New Roman" w:hAnsi="Times New Roman" w:cs="Times New Roman"/>
          <w:color w:val="000000"/>
          <w:sz w:val="24"/>
          <w:szCs w:val="24"/>
          <w:lang w:bidi="ru-RU"/>
        </w:rPr>
        <w:t>За каждый факт неисполнения заказчиком обязательств, предусмотренных</w:t>
      </w:r>
      <w:r w:rsidR="00C938DA"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порядке:</w:t>
      </w:r>
      <w:r w:rsidR="00E111A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1000 рублей, если цена контракта не превышает 3 млн. рублей (включительно).</w:t>
      </w:r>
    </w:p>
    <w:p w14:paraId="50FB4C71" w14:textId="77777777" w:rsidR="00C938DA" w:rsidRPr="000A1788" w:rsidRDefault="000A1788" w:rsidP="00AE120A">
      <w:pPr>
        <w:tabs>
          <w:tab w:val="left" w:pos="851"/>
        </w:tabs>
        <w:suppressAutoHyphens/>
        <w:spacing w:after="0" w:line="240" w:lineRule="auto"/>
        <w:ind w:left="-851" w:righ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5.4</w:t>
      </w:r>
      <w:r w:rsidR="00C938DA"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</w:t>
      </w:r>
    </w:p>
    <w:p w14:paraId="53B07167" w14:textId="77777777" w:rsidR="00C938DA" w:rsidRPr="000A1788" w:rsidRDefault="000A1788" w:rsidP="00AE120A">
      <w:pPr>
        <w:tabs>
          <w:tab w:val="left" w:pos="851"/>
        </w:tabs>
        <w:suppressAutoHyphens/>
        <w:spacing w:after="0" w:line="240" w:lineRule="auto"/>
        <w:ind w:left="-851" w:righ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5.5</w:t>
      </w:r>
      <w:r w:rsidR="00C938DA"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32FB5AE7" w14:textId="77777777" w:rsidR="00B83BF6" w:rsidRPr="00AE120A" w:rsidRDefault="000A1788" w:rsidP="00AE120A">
      <w:pPr>
        <w:tabs>
          <w:tab w:val="left" w:pos="851"/>
        </w:tabs>
        <w:suppressAutoHyphens/>
        <w:spacing w:after="0" w:line="240" w:lineRule="auto"/>
        <w:ind w:left="-851" w:right="-56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5.6</w:t>
      </w:r>
      <w:r w:rsidR="00C938DA" w:rsidRPr="000A1788">
        <w:rPr>
          <w:rFonts w:ascii="Times New Roman" w:hAnsi="Times New Roman" w:cs="Times New Roman"/>
          <w:color w:val="000000"/>
          <w:sz w:val="24"/>
          <w:szCs w:val="24"/>
          <w:lang w:bidi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6FDB2BA1" w14:textId="77777777" w:rsidR="0092045F" w:rsidRDefault="008C7815" w:rsidP="00AE120A">
      <w:pPr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УРЕГУЛИРОВАНИЯ СПОРОВ</w:t>
      </w:r>
    </w:p>
    <w:p w14:paraId="4625A5EA" w14:textId="77777777" w:rsidR="00A10E09" w:rsidRDefault="008C7815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Споры и разногласия по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 Стороны будут пытаться разрешить путем переговоров.</w:t>
      </w:r>
    </w:p>
    <w:p w14:paraId="2D5AE78A" w14:textId="77777777" w:rsidR="00971A36" w:rsidRDefault="008C7815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</w:t>
      </w:r>
      <w:proofErr w:type="spellStart"/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согласия спор подлежит передаче на рассмотрение в Арбитражный суд </w:t>
      </w: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715155" w14:textId="77777777" w:rsidR="00AE120A" w:rsidRPr="00FD262B" w:rsidRDefault="00AE120A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49E631" w14:textId="77777777" w:rsidR="0092045F" w:rsidRDefault="008C7815" w:rsidP="00AE120A">
      <w:pPr>
        <w:spacing w:after="0" w:line="240" w:lineRule="auto"/>
        <w:ind w:left="-851" w:right="-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РАСТОРЖЕНИЯ КОНТРАКТА</w:t>
      </w:r>
    </w:p>
    <w:p w14:paraId="1710EE79" w14:textId="77777777" w:rsidR="008B02DC" w:rsidRPr="00FD262B" w:rsidRDefault="008C7815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.1. Расторжение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допускается по соглашению Сторон, по решению суда или в связи с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односторонним отказом Стороны контракта от исполнения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онтракта в соответствии с гражданским законодательством. </w:t>
      </w:r>
    </w:p>
    <w:p w14:paraId="7F99576B" w14:textId="77777777" w:rsidR="008B02DC" w:rsidRPr="00FD262B" w:rsidRDefault="008C7815" w:rsidP="00AE120A">
      <w:pPr>
        <w:autoSpaceDN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.2. Расторжение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 возможно в случаях, если Исполнитель оказывает Услуги с отступлениями от требований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38BB9E4E" w14:textId="77777777" w:rsidR="00466FCB" w:rsidRDefault="008C7815" w:rsidP="00AE120A">
      <w:pPr>
        <w:autoSpaceDN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расторжения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онтракта, стоимость Услуг, оказанных на момент его прекращения, подлежит оплате, если их качество удовлетворяет требованиям Заказчика, и они приняты Заказчиком по акту оказанных услуг.</w:t>
      </w:r>
    </w:p>
    <w:p w14:paraId="10B4E8AF" w14:textId="77777777" w:rsidR="00AE120A" w:rsidRPr="00AE120A" w:rsidRDefault="00AE120A" w:rsidP="00AE120A">
      <w:pPr>
        <w:autoSpaceDN w:val="0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4F4CF5" w14:textId="77777777" w:rsidR="0092045F" w:rsidRDefault="008C7815" w:rsidP="00AE120A">
      <w:pPr>
        <w:spacing w:after="0" w:line="240" w:lineRule="auto"/>
        <w:ind w:left="-851" w:right="-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ПРОЧИЕ УСЛОВИЯ</w:t>
      </w:r>
    </w:p>
    <w:p w14:paraId="0847FC25" w14:textId="10DEA43A" w:rsidR="008B02DC" w:rsidRPr="00FD262B" w:rsidRDefault="008C7815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</w:rPr>
        <w:t>.1. Насто</w:t>
      </w:r>
      <w:r w:rsidR="006132F4">
        <w:rPr>
          <w:rFonts w:ascii="Times New Roman" w:eastAsia="Times New Roman" w:hAnsi="Times New Roman" w:cs="Times New Roman"/>
          <w:sz w:val="24"/>
          <w:szCs w:val="24"/>
        </w:rPr>
        <w:t>ящий к</w:t>
      </w:r>
      <w:r w:rsidR="00E82C41">
        <w:rPr>
          <w:rFonts w:ascii="Times New Roman" w:eastAsia="Times New Roman" w:hAnsi="Times New Roman" w:cs="Times New Roman"/>
          <w:sz w:val="24"/>
          <w:szCs w:val="24"/>
        </w:rPr>
        <w:t>онтракт вступает в силу с момента его подписания Сторонами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</w:rPr>
        <w:t xml:space="preserve"> и действует до полного испо</w:t>
      </w:r>
      <w:r w:rsidR="006132F4">
        <w:rPr>
          <w:rFonts w:ascii="Times New Roman" w:eastAsia="Times New Roman" w:hAnsi="Times New Roman" w:cs="Times New Roman"/>
          <w:sz w:val="24"/>
          <w:szCs w:val="24"/>
        </w:rPr>
        <w:t>лнения ими принятых на себя по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</w:rPr>
        <w:t>онтракту обязательств</w:t>
      </w:r>
      <w:r w:rsidR="00146117">
        <w:rPr>
          <w:rFonts w:ascii="Times New Roman" w:eastAsia="Times New Roman" w:hAnsi="Times New Roman" w:cs="Times New Roman"/>
          <w:sz w:val="24"/>
          <w:szCs w:val="24"/>
        </w:rPr>
        <w:t xml:space="preserve">, но не позднее </w:t>
      </w:r>
      <w:r w:rsidR="00D13F84">
        <w:rPr>
          <w:rFonts w:ascii="Times New Roman" w:eastAsia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92045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A0C034" w14:textId="77777777" w:rsidR="008B02DC" w:rsidRPr="00146117" w:rsidRDefault="008C7815" w:rsidP="00AE120A">
      <w:pPr>
        <w:tabs>
          <w:tab w:val="left" w:pos="567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32F4">
        <w:rPr>
          <w:rFonts w:ascii="Times New Roman" w:eastAsia="Times New Roman" w:hAnsi="Times New Roman" w:cs="Times New Roman"/>
          <w:sz w:val="24"/>
          <w:szCs w:val="24"/>
        </w:rPr>
        <w:t>.2. Настоящий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</w:rPr>
        <w:t>онтракт составлен в</w:t>
      </w:r>
      <w:r w:rsidR="00146117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(двух) экземплярах, по 1 (одному) экземпляру для Заказчика и Исполнителя</w:t>
      </w:r>
      <w:r w:rsidR="001461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FA5D89" w14:textId="77777777" w:rsidR="008B02DC" w:rsidRPr="00FD262B" w:rsidRDefault="008C7815" w:rsidP="00AE120A">
      <w:pPr>
        <w:shd w:val="clear" w:color="auto" w:fill="FFFFFF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изменения у какой-либо из Сторон местонахождения, наименования, банковских реквизитов и прочего, она обязана в течение 10 (десяти) календарных дней письменно известить об этом другую Сторону с обязательным указанием на то, что данное извещение является 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 частью настоящего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18E33806" w14:textId="77777777" w:rsidR="002D7111" w:rsidRPr="00AE120A" w:rsidRDefault="008C7815" w:rsidP="00AE120A">
      <w:pPr>
        <w:shd w:val="clear" w:color="auto" w:fill="FFFFFF"/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8B02DC"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.4.В части</w:t>
      </w:r>
      <w:r w:rsidR="006132F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не предусмотренной настоящим к</w:t>
      </w:r>
      <w:r w:rsidR="008B02DC" w:rsidRPr="00FD262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онтрактом, Стороны руководствуются действующим законодательством Российской Федерации.</w:t>
      </w:r>
    </w:p>
    <w:p w14:paraId="5FE8FD31" w14:textId="77777777" w:rsidR="008B02DC" w:rsidRPr="00FD262B" w:rsidRDefault="008C7815" w:rsidP="00AE120A">
      <w:pPr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>8</w:t>
      </w:r>
      <w:r w:rsidR="006132F4">
        <w:rPr>
          <w:rFonts w:ascii="Times New Roman" w:eastAsia="Times New Roman" w:hAnsi="Times New Roman" w:cs="Times New Roman"/>
          <w:sz w:val="24"/>
          <w:szCs w:val="24"/>
        </w:rPr>
        <w:t>.5. К настоящему к</w:t>
      </w:r>
      <w:r w:rsidR="008B02DC" w:rsidRPr="00FD262B">
        <w:rPr>
          <w:rFonts w:ascii="Times New Roman" w:eastAsia="Times New Roman" w:hAnsi="Times New Roman" w:cs="Times New Roman"/>
          <w:sz w:val="24"/>
          <w:szCs w:val="24"/>
        </w:rPr>
        <w:t>онтракту прилагаются и являются его неотъемлемой частью:</w:t>
      </w:r>
    </w:p>
    <w:p w14:paraId="084637CA" w14:textId="77777777" w:rsidR="008B02DC" w:rsidRDefault="008B02DC" w:rsidP="00AE120A">
      <w:pPr>
        <w:tabs>
          <w:tab w:val="left" w:pos="113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262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4611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</w:t>
      </w:r>
      <w:r w:rsidR="00146117"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лушателях</w:t>
      </w:r>
      <w:r w:rsidR="00581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117">
        <w:rPr>
          <w:rFonts w:ascii="Times New Roman" w:eastAsia="Times New Roman" w:hAnsi="Times New Roman" w:cs="Times New Roman"/>
          <w:sz w:val="24"/>
          <w:szCs w:val="24"/>
        </w:rPr>
        <w:t>(Приложение</w:t>
      </w:r>
      <w:r w:rsidR="00581839">
        <w:rPr>
          <w:rFonts w:ascii="Times New Roman" w:eastAsia="Times New Roman" w:hAnsi="Times New Roman" w:cs="Times New Roman"/>
          <w:sz w:val="24"/>
          <w:szCs w:val="24"/>
        </w:rPr>
        <w:t xml:space="preserve"> к контра</w:t>
      </w:r>
      <w:r w:rsidR="00AE120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81839">
        <w:rPr>
          <w:rFonts w:ascii="Times New Roman" w:eastAsia="Times New Roman" w:hAnsi="Times New Roman" w:cs="Times New Roman"/>
          <w:sz w:val="24"/>
          <w:szCs w:val="24"/>
        </w:rPr>
        <w:t>ту</w:t>
      </w:r>
      <w:r w:rsidR="0014611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8D704F2" w14:textId="77777777" w:rsidR="00AE120A" w:rsidRPr="00FD262B" w:rsidRDefault="00AE120A" w:rsidP="00AE120A">
      <w:pPr>
        <w:tabs>
          <w:tab w:val="left" w:pos="1134"/>
        </w:tabs>
        <w:spacing w:after="0" w:line="240" w:lineRule="auto"/>
        <w:ind w:left="-851" w:righ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E5731C" w14:textId="77777777" w:rsidR="00AE120A" w:rsidRPr="002D2397" w:rsidRDefault="008C7815" w:rsidP="00AE120A">
      <w:pPr>
        <w:shd w:val="clear" w:color="auto" w:fill="FFFFFF"/>
        <w:spacing w:after="0" w:line="240" w:lineRule="auto"/>
        <w:ind w:left="-851" w:right="-567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8B02DC" w:rsidRPr="00FD26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 РЕКВИЗИТЫ СТОРОН</w:t>
      </w:r>
      <w:r w:rsidR="00082CA7" w:rsidRPr="002D2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74"/>
      </w:tblGrid>
      <w:tr w:rsidR="00AE120A" w:rsidRPr="00082CA7" w14:paraId="44AEB970" w14:textId="77777777" w:rsidTr="00712997">
        <w:tc>
          <w:tcPr>
            <w:tcW w:w="4957" w:type="dxa"/>
          </w:tcPr>
          <w:p w14:paraId="6C7DBFAD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5074" w:type="dxa"/>
          </w:tcPr>
          <w:p w14:paraId="2F2F4D21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</w:tc>
      </w:tr>
      <w:tr w:rsidR="00AE120A" w:rsidRPr="00082CA7" w14:paraId="0922A4A3" w14:textId="77777777" w:rsidTr="00712997">
        <w:tc>
          <w:tcPr>
            <w:tcW w:w="4957" w:type="dxa"/>
          </w:tcPr>
          <w:p w14:paraId="7E0CDE57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4EBABBF2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Местонахождение: Ростовская область, </w:t>
            </w:r>
          </w:p>
          <w:p w14:paraId="6CC914FE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Новочеркасск, ул. Михайловская, д. 171, кв.12.</w:t>
            </w:r>
            <w:r w:rsidRPr="00082CA7">
              <w:rPr>
                <w:rFonts w:ascii="Times New Roman" w:hAnsi="Times New Roman" w:cs="Times New Roman"/>
              </w:rPr>
              <w:br/>
              <w:t>ИНН 6150064766 КПП 615001001</w:t>
            </w:r>
            <w:r w:rsidRPr="00082CA7">
              <w:rPr>
                <w:rFonts w:ascii="Times New Roman" w:hAnsi="Times New Roman" w:cs="Times New Roman"/>
              </w:rPr>
              <w:br/>
            </w:r>
            <w:proofErr w:type="spellStart"/>
            <w:r w:rsidRPr="00082CA7">
              <w:rPr>
                <w:rFonts w:ascii="Times New Roman" w:hAnsi="Times New Roman" w:cs="Times New Roman"/>
              </w:rPr>
              <w:t>Расч</w:t>
            </w:r>
            <w:proofErr w:type="spellEnd"/>
            <w:r w:rsidRPr="00082CA7">
              <w:rPr>
                <w:rFonts w:ascii="Times New Roman" w:hAnsi="Times New Roman" w:cs="Times New Roman"/>
              </w:rPr>
              <w:t>. счет № 40702810500300001714 в</w:t>
            </w:r>
          </w:p>
          <w:p w14:paraId="79374B8E" w14:textId="77777777" w:rsidR="00AE120A" w:rsidRPr="00082CA7" w:rsidRDefault="00AE120A" w:rsidP="00712997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ПАО КБ «Центр-</w:t>
            </w:r>
            <w:proofErr w:type="spellStart"/>
            <w:r w:rsidRPr="00082CA7">
              <w:rPr>
                <w:rFonts w:ascii="Times New Roman" w:hAnsi="Times New Roman" w:cs="Times New Roman"/>
              </w:rPr>
              <w:t>инвест</w:t>
            </w:r>
            <w:proofErr w:type="spellEnd"/>
            <w:r w:rsidRPr="00082CA7">
              <w:rPr>
                <w:rFonts w:ascii="Times New Roman" w:hAnsi="Times New Roman" w:cs="Times New Roman"/>
              </w:rPr>
              <w:t>»</w:t>
            </w:r>
          </w:p>
          <w:p w14:paraId="595A8D61" w14:textId="77777777" w:rsidR="00AE120A" w:rsidRPr="00082CA7" w:rsidRDefault="00AE120A" w:rsidP="00712997">
            <w:pPr>
              <w:suppressLineNumbers/>
              <w:suppressAutoHyphens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г. Ростов-на-Дону</w:t>
            </w:r>
          </w:p>
          <w:p w14:paraId="01EEB9C1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кор.счет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</w:t>
            </w:r>
            <w:r w:rsidRPr="00082CA7">
              <w:rPr>
                <w:rFonts w:ascii="Times New Roman" w:hAnsi="Times New Roman" w:cs="Times New Roman"/>
              </w:rPr>
              <w:t>30101810100000000762</w:t>
            </w:r>
            <w:r w:rsidRPr="00082CA7">
              <w:rPr>
                <w:rFonts w:ascii="Times New Roman" w:hAnsi="Times New Roman" w:cs="Times New Roman"/>
              </w:rPr>
              <w:br/>
              <w:t>БИК 046015762, ОГРН 1106183003101</w:t>
            </w:r>
          </w:p>
          <w:p w14:paraId="3E58C9BA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Телефон:(8635)</w:t>
            </w:r>
            <w:r w:rsidRPr="00082CA7">
              <w:rPr>
                <w:rFonts w:ascii="Times New Roman" w:hAnsi="Times New Roman" w:cs="Times New Roman"/>
              </w:rPr>
              <w:t>29-92-72</w:t>
            </w:r>
            <w:r w:rsidRPr="00082CA7">
              <w:rPr>
                <w:rFonts w:ascii="Times New Roman" w:hAnsi="Times New Roman" w:cs="Times New Roman"/>
              </w:rPr>
              <w:br/>
            </w:r>
          </w:p>
          <w:p w14:paraId="6F3FA948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784E0F49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65AD6585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481C7EDA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 xml:space="preserve">________________________ </w:t>
            </w:r>
            <w:r>
              <w:rPr>
                <w:rFonts w:ascii="Times New Roman" w:hAnsi="Times New Roman" w:cs="Times New Roman"/>
              </w:rPr>
              <w:t>/</w:t>
            </w:r>
            <w:r w:rsidRPr="00082CA7">
              <w:rPr>
                <w:rFonts w:ascii="Times New Roman" w:hAnsi="Times New Roman" w:cs="Times New Roman"/>
              </w:rPr>
              <w:t>А.П. Рвачев</w:t>
            </w:r>
            <w:r>
              <w:rPr>
                <w:rFonts w:ascii="Times New Roman" w:hAnsi="Times New Roman" w:cs="Times New Roman"/>
              </w:rPr>
              <w:t xml:space="preserve"> /</w:t>
            </w:r>
          </w:p>
          <w:p w14:paraId="083B3B61" w14:textId="77777777" w:rsidR="00AE120A" w:rsidRPr="00082CA7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6F1E78">
              <w:rPr>
                <w:rFonts w:ascii="Times New Roman" w:hAnsi="Times New Roman"/>
              </w:rPr>
              <w:t>М.П.</w:t>
            </w:r>
          </w:p>
        </w:tc>
        <w:tc>
          <w:tcPr>
            <w:tcW w:w="5074" w:type="dxa"/>
          </w:tcPr>
          <w:p w14:paraId="6361A4F8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402A8CB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65124065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083D5BEE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34FC68E4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250CBD8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00A8EF38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6BEDF156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225060B6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009AFDDD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5509AF4C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p w14:paraId="6F96D04C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8"/>
            </w:tblGrid>
            <w:tr w:rsidR="00AE120A" w:rsidRPr="00B10619" w14:paraId="351B16AD" w14:textId="77777777" w:rsidTr="00712997">
              <w:tc>
                <w:tcPr>
                  <w:tcW w:w="4858" w:type="dxa"/>
                  <w:hideMark/>
                </w:tcPr>
                <w:p w14:paraId="07C1E92D" w14:textId="77777777" w:rsidR="00AE120A" w:rsidRPr="00B10619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E120A" w:rsidRPr="006F1E78" w14:paraId="36D9E564" w14:textId="77777777" w:rsidTr="00712997">
              <w:tc>
                <w:tcPr>
                  <w:tcW w:w="4858" w:type="dxa"/>
                  <w:hideMark/>
                </w:tcPr>
                <w:p w14:paraId="6B41AE95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1D36BC2" w14:textId="77777777" w:rsidR="00AE120A" w:rsidRPr="006F1E78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120A" w:rsidRPr="006F1E78" w14:paraId="6016EE6C" w14:textId="77777777" w:rsidTr="00712997">
              <w:tc>
                <w:tcPr>
                  <w:tcW w:w="4858" w:type="dxa"/>
                  <w:hideMark/>
                </w:tcPr>
                <w:p w14:paraId="60420717" w14:textId="77777777" w:rsidR="00AE120A" w:rsidRPr="006F1E78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_____________________/______________ /</w:t>
                  </w:r>
                </w:p>
              </w:tc>
            </w:tr>
            <w:tr w:rsidR="00AE120A" w:rsidRPr="006F1E78" w14:paraId="5A3BC3D3" w14:textId="77777777" w:rsidTr="00712997">
              <w:tc>
                <w:tcPr>
                  <w:tcW w:w="4858" w:type="dxa"/>
                  <w:hideMark/>
                </w:tcPr>
                <w:p w14:paraId="6AC582BE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1E78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  <w:p w14:paraId="3635A73D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35D9E82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996C8C6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28A1552F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04DAC49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4ED75FE9" w14:textId="77777777" w:rsidR="00AE120A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37873CFF" w14:textId="77777777" w:rsidR="00AE120A" w:rsidRPr="006F1E78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41D4508A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12C747" w14:textId="77777777" w:rsidR="00082CA7" w:rsidRPr="0092045F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39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9204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8739BE7" w14:textId="11506EB4" w:rsidR="00082CA7" w:rsidRPr="00082CA7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6132F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A248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онтракту</w:t>
      </w:r>
      <w:r w:rsidR="00FB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AE120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2D7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2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0359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14:paraId="2630ADBC" w14:textId="77777777" w:rsidR="00082CA7" w:rsidRPr="00082CA7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платных образовательных услуг</w:t>
      </w:r>
    </w:p>
    <w:p w14:paraId="3485BD58" w14:textId="77777777" w:rsidR="00082CA7" w:rsidRPr="00082CA7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DADB7" w14:textId="77777777" w:rsidR="00082CA7" w:rsidRPr="00034380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BE09AA" w14:textId="77777777" w:rsidR="00082CA7" w:rsidRDefault="00034380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3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КАЛЬКУЛЯЦИЯ </w:t>
      </w:r>
    </w:p>
    <w:p w14:paraId="3185A3D6" w14:textId="77777777" w:rsidR="00034380" w:rsidRPr="00034380" w:rsidRDefault="00034380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DB37D5" w14:textId="77777777" w:rsidR="00DC2AE2" w:rsidRDefault="00146117" w:rsidP="000C2F36">
      <w:pPr>
        <w:widowControl w:val="0"/>
        <w:autoSpaceDE w:val="0"/>
        <w:autoSpaceDN w:val="0"/>
        <w:adjustRightInd w:val="0"/>
        <w:spacing w:after="0" w:line="240" w:lineRule="auto"/>
        <w:ind w:left="-284" w:right="-567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</w:t>
      </w:r>
      <w:r w:rsidR="00082CA7" w:rsidRPr="00082CA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лушателях, направленных Заказчиком для получения дополнительного профессиональног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о образования по образовательным программам</w:t>
      </w:r>
      <w:r w:rsidR="000B08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32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="000343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DCB5D9A" w14:textId="1BAD1A3A" w:rsidR="00082CA7" w:rsidRPr="00DC2AE2" w:rsidRDefault="00DC2AE2" w:rsidP="000C2F36">
      <w:pPr>
        <w:widowControl w:val="0"/>
        <w:autoSpaceDE w:val="0"/>
        <w:autoSpaceDN w:val="0"/>
        <w:adjustRightInd w:val="0"/>
        <w:spacing w:after="0" w:line="240" w:lineRule="auto"/>
        <w:ind w:left="-284" w:right="-567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2F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«Бухгалтерский учет и отчетность в учреждениях госсектора. Новые стандарты бухгалтерского учета»</w:t>
      </w:r>
      <w:r w:rsidR="00082CA7" w:rsidRPr="00DC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73282" w:rsidRPr="00DC2AE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82CA7" w:rsidRPr="00DC2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</w:t>
      </w:r>
      <w:r w:rsidR="00034380" w:rsidRPr="00DC2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D2BD15" w14:textId="77777777" w:rsidR="00082CA7" w:rsidRPr="00082CA7" w:rsidRDefault="00082CA7" w:rsidP="000C2F36">
      <w:pPr>
        <w:widowControl w:val="0"/>
        <w:autoSpaceDE w:val="0"/>
        <w:autoSpaceDN w:val="0"/>
        <w:adjustRightInd w:val="0"/>
        <w:spacing w:after="0" w:line="240" w:lineRule="auto"/>
        <w:ind w:left="-284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681"/>
        <w:gridCol w:w="2013"/>
        <w:gridCol w:w="1363"/>
        <w:gridCol w:w="1560"/>
        <w:gridCol w:w="1417"/>
        <w:gridCol w:w="10"/>
        <w:gridCol w:w="1408"/>
        <w:gridCol w:w="10"/>
      </w:tblGrid>
      <w:tr w:rsidR="00AE120A" w:rsidRPr="00466FCB" w14:paraId="75EA0F0C" w14:textId="77777777" w:rsidTr="00C13081">
        <w:trPr>
          <w:gridAfter w:val="1"/>
          <w:wAfter w:w="10" w:type="dxa"/>
        </w:trPr>
        <w:tc>
          <w:tcPr>
            <w:tcW w:w="418" w:type="dxa"/>
            <w:shd w:val="clear" w:color="auto" w:fill="auto"/>
          </w:tcPr>
          <w:p w14:paraId="68AC83D3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1" w:type="dxa"/>
            <w:shd w:val="clear" w:color="auto" w:fill="auto"/>
          </w:tcPr>
          <w:p w14:paraId="3D4A3482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Слушателя</w:t>
            </w:r>
          </w:p>
        </w:tc>
        <w:tc>
          <w:tcPr>
            <w:tcW w:w="2013" w:type="dxa"/>
            <w:shd w:val="clear" w:color="auto" w:fill="auto"/>
          </w:tcPr>
          <w:p w14:paraId="62CD268E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Слушателя,</w:t>
            </w:r>
            <w:r w:rsidR="00AE1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1363" w:type="dxa"/>
          </w:tcPr>
          <w:p w14:paraId="734D12CA" w14:textId="77777777" w:rsidR="001671CF" w:rsidRDefault="001671CF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5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  <w:p w14:paraId="6ED6BD3A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5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560" w:type="dxa"/>
          </w:tcPr>
          <w:p w14:paraId="3F263F00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академических часов</w:t>
            </w:r>
          </w:p>
        </w:tc>
        <w:tc>
          <w:tcPr>
            <w:tcW w:w="1417" w:type="dxa"/>
            <w:shd w:val="clear" w:color="auto" w:fill="auto"/>
          </w:tcPr>
          <w:p w14:paraId="394BB040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 руб.</w:t>
            </w:r>
          </w:p>
        </w:tc>
        <w:tc>
          <w:tcPr>
            <w:tcW w:w="1418" w:type="dxa"/>
            <w:gridSpan w:val="2"/>
          </w:tcPr>
          <w:p w14:paraId="27B56B82" w14:textId="77777777" w:rsidR="0074188D" w:rsidRPr="00466FCB" w:rsidRDefault="0074188D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AE120A" w:rsidRPr="00466FCB" w14:paraId="497C2515" w14:textId="77777777" w:rsidTr="00C13081">
        <w:trPr>
          <w:gridAfter w:val="1"/>
          <w:wAfter w:w="10" w:type="dxa"/>
        </w:trPr>
        <w:tc>
          <w:tcPr>
            <w:tcW w:w="418" w:type="dxa"/>
            <w:shd w:val="clear" w:color="auto" w:fill="auto"/>
          </w:tcPr>
          <w:p w14:paraId="2F5041BC" w14:textId="77D1D721" w:rsidR="0009014E" w:rsidRPr="00C13081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4F6A53C" w14:textId="72188377" w:rsidR="0009014E" w:rsidRPr="00466FCB" w:rsidRDefault="00C13081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2DC3C3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14:paraId="77BC0F4A" w14:textId="55B39F92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04A3890A" w14:textId="092CDB03" w:rsidR="0009014E" w:rsidRPr="00466FCB" w:rsidRDefault="00C13081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CD018D" w14:textId="24A51FFE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C14B8D" w14:textId="66FD7602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20A" w:rsidRPr="00466FCB" w14:paraId="702050F6" w14:textId="77777777" w:rsidTr="00C13081">
        <w:trPr>
          <w:gridAfter w:val="1"/>
          <w:wAfter w:w="10" w:type="dxa"/>
        </w:trPr>
        <w:tc>
          <w:tcPr>
            <w:tcW w:w="418" w:type="dxa"/>
            <w:shd w:val="clear" w:color="auto" w:fill="auto"/>
          </w:tcPr>
          <w:p w14:paraId="3AA76DB2" w14:textId="0A4860B6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428220D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2AF2523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14:paraId="24309672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14:paraId="77084803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BF8890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E6BE53" w14:textId="77777777" w:rsidR="0009014E" w:rsidRPr="00466FCB" w:rsidRDefault="0009014E" w:rsidP="00C13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1E66" w:rsidRPr="00466FCB" w14:paraId="468A2E11" w14:textId="77777777" w:rsidTr="00C13081">
        <w:tc>
          <w:tcPr>
            <w:tcW w:w="8462" w:type="dxa"/>
            <w:gridSpan w:val="7"/>
          </w:tcPr>
          <w:p w14:paraId="22CEF344" w14:textId="77777777" w:rsidR="00261E66" w:rsidRPr="00466FCB" w:rsidRDefault="00AE120A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4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  <w:gridSpan w:val="2"/>
          </w:tcPr>
          <w:p w14:paraId="785741F4" w14:textId="77777777" w:rsidR="00261E66" w:rsidRPr="00466FCB" w:rsidRDefault="00261E66" w:rsidP="00AE1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1" w:righ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1628E7" w14:textId="77777777" w:rsidR="00082CA7" w:rsidRPr="00082CA7" w:rsidRDefault="00082CA7" w:rsidP="00AE120A">
      <w:pPr>
        <w:widowControl w:val="0"/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74"/>
      </w:tblGrid>
      <w:tr w:rsidR="00AE120A" w:rsidRPr="00082CA7" w14:paraId="0C3A5D61" w14:textId="77777777" w:rsidTr="00712997">
        <w:tc>
          <w:tcPr>
            <w:tcW w:w="4957" w:type="dxa"/>
          </w:tcPr>
          <w:p w14:paraId="732C00E1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Исполнитель:</w:t>
            </w:r>
          </w:p>
        </w:tc>
        <w:tc>
          <w:tcPr>
            <w:tcW w:w="5074" w:type="dxa"/>
          </w:tcPr>
          <w:p w14:paraId="7A2AA535" w14:textId="77777777" w:rsidR="00AE120A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Заказчик:</w:t>
            </w:r>
          </w:p>
          <w:p w14:paraId="5110CAA1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E120A" w:rsidRPr="00082CA7" w14:paraId="7AA5D2A4" w14:textId="77777777" w:rsidTr="00712997">
        <w:tc>
          <w:tcPr>
            <w:tcW w:w="4957" w:type="dxa"/>
          </w:tcPr>
          <w:p w14:paraId="361D1261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ООО «Инновационные системы управления»</w:t>
            </w:r>
          </w:p>
          <w:p w14:paraId="1456D94D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2DB0C14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086B4272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15E0C777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</w:p>
          <w:p w14:paraId="6B50CE9C" w14:textId="77777777" w:rsidR="00AE120A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082CA7">
              <w:rPr>
                <w:rFonts w:ascii="Times New Roman" w:hAnsi="Times New Roman" w:cs="Times New Roman"/>
              </w:rPr>
              <w:t>________________________ А.П. Рвачев</w:t>
            </w:r>
          </w:p>
          <w:p w14:paraId="16132139" w14:textId="77777777" w:rsidR="00AE120A" w:rsidRPr="00082CA7" w:rsidRDefault="00AE120A" w:rsidP="00712997">
            <w:pPr>
              <w:suppressAutoHyphens/>
              <w:autoSpaceDE w:val="0"/>
              <w:rPr>
                <w:rFonts w:ascii="Times New Roman" w:hAnsi="Times New Roman" w:cs="Times New Roman"/>
              </w:rPr>
            </w:pPr>
            <w:r w:rsidRPr="006F1E78">
              <w:rPr>
                <w:rFonts w:ascii="Times New Roman" w:hAnsi="Times New Roman"/>
              </w:rPr>
              <w:t>М.П.</w:t>
            </w:r>
          </w:p>
        </w:tc>
        <w:tc>
          <w:tcPr>
            <w:tcW w:w="5074" w:type="dxa"/>
          </w:tcPr>
          <w:p w14:paraId="76EE4692" w14:textId="77777777" w:rsidR="00AE120A" w:rsidRDefault="00AE120A" w:rsidP="00712997"/>
          <w:p w14:paraId="2E163817" w14:textId="77777777" w:rsidR="00AE120A" w:rsidRDefault="00AE120A" w:rsidP="00712997"/>
          <w:p w14:paraId="2572974F" w14:textId="77777777" w:rsidR="00AE120A" w:rsidRDefault="00AE120A" w:rsidP="00712997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58"/>
            </w:tblGrid>
            <w:tr w:rsidR="00AE120A" w:rsidRPr="006F1E78" w14:paraId="440F3CF0" w14:textId="77777777" w:rsidTr="00712997">
              <w:trPr>
                <w:trHeight w:val="90"/>
              </w:trPr>
              <w:tc>
                <w:tcPr>
                  <w:tcW w:w="4858" w:type="dxa"/>
                </w:tcPr>
                <w:p w14:paraId="38237A15" w14:textId="77777777" w:rsidR="00AE120A" w:rsidRPr="006F1E78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120A" w:rsidRPr="006F1E78" w14:paraId="2E2BC60D" w14:textId="77777777" w:rsidTr="00712997">
              <w:trPr>
                <w:trHeight w:val="80"/>
              </w:trPr>
              <w:tc>
                <w:tcPr>
                  <w:tcW w:w="4858" w:type="dxa"/>
                  <w:hideMark/>
                </w:tcPr>
                <w:p w14:paraId="17A19DB4" w14:textId="77777777" w:rsidR="00AE120A" w:rsidRPr="006F1E78" w:rsidRDefault="00AE120A" w:rsidP="00712997">
                  <w:pPr>
                    <w:pStyle w:val="6"/>
                    <w:spacing w:line="240" w:lineRule="auto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  <w:tr w:rsidR="00AE120A" w:rsidRPr="006F1E78" w14:paraId="6D76968F" w14:textId="77777777" w:rsidTr="00712997">
              <w:tc>
                <w:tcPr>
                  <w:tcW w:w="4858" w:type="dxa"/>
                  <w:hideMark/>
                </w:tcPr>
                <w:p w14:paraId="6059BB62" w14:textId="77777777" w:rsidR="00AE120A" w:rsidRPr="006F1E78" w:rsidRDefault="00AE120A" w:rsidP="00712997">
                  <w:pPr>
                    <w:pStyle w:val="6"/>
                    <w:spacing w:line="240" w:lineRule="auto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____________________/_______________ /</w:t>
                  </w:r>
                </w:p>
              </w:tc>
            </w:tr>
          </w:tbl>
          <w:p w14:paraId="797AE4BB" w14:textId="77777777" w:rsidR="00AE120A" w:rsidRPr="00082CA7" w:rsidRDefault="00AE120A" w:rsidP="00712997">
            <w:pPr>
              <w:suppressAutoHyphens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468ECF65" w14:textId="77777777" w:rsidR="00AE120A" w:rsidRPr="00FD262B" w:rsidRDefault="00AE120A" w:rsidP="00AE1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6FB72C3B" w14:textId="77777777" w:rsidR="00755BC8" w:rsidRPr="00AE120A" w:rsidRDefault="00755BC8" w:rsidP="00AE120A">
      <w:pPr>
        <w:autoSpaceDE w:val="0"/>
        <w:autoSpaceDN w:val="0"/>
        <w:adjustRightInd w:val="0"/>
        <w:spacing w:after="0" w:line="240" w:lineRule="auto"/>
        <w:ind w:left="-851" w:right="-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128CBC4" w14:textId="77777777" w:rsidR="00755BC8" w:rsidRDefault="00755BC8" w:rsidP="008B0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</w:p>
    <w:sectPr w:rsidR="00755BC8" w:rsidSect="002D7111">
      <w:pgSz w:w="11906" w:h="16838"/>
      <w:pgMar w:top="426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???????§ЮЎм§Ў?Ўм§А?§Ю???Ўм§А?§Ю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50CB9"/>
    <w:multiLevelType w:val="hybridMultilevel"/>
    <w:tmpl w:val="9D9E5506"/>
    <w:lvl w:ilvl="0" w:tplc="FE6AE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3"/>
    <w:rsid w:val="000061E9"/>
    <w:rsid w:val="00030CF8"/>
    <w:rsid w:val="00034380"/>
    <w:rsid w:val="00060105"/>
    <w:rsid w:val="00082CA7"/>
    <w:rsid w:val="0009014E"/>
    <w:rsid w:val="000A1788"/>
    <w:rsid w:val="000A5C96"/>
    <w:rsid w:val="000B0879"/>
    <w:rsid w:val="000C2F36"/>
    <w:rsid w:val="000D352C"/>
    <w:rsid w:val="00102F19"/>
    <w:rsid w:val="00130AB5"/>
    <w:rsid w:val="00146117"/>
    <w:rsid w:val="001671CF"/>
    <w:rsid w:val="00180CF9"/>
    <w:rsid w:val="00194062"/>
    <w:rsid w:val="001B64E3"/>
    <w:rsid w:val="001E5E20"/>
    <w:rsid w:val="001F056C"/>
    <w:rsid w:val="00237569"/>
    <w:rsid w:val="00261E66"/>
    <w:rsid w:val="00292E80"/>
    <w:rsid w:val="002D2397"/>
    <w:rsid w:val="002D7111"/>
    <w:rsid w:val="00312B28"/>
    <w:rsid w:val="00327D90"/>
    <w:rsid w:val="00346306"/>
    <w:rsid w:val="003553FB"/>
    <w:rsid w:val="00355E27"/>
    <w:rsid w:val="0036060E"/>
    <w:rsid w:val="003936C5"/>
    <w:rsid w:val="003A6E51"/>
    <w:rsid w:val="003D37B3"/>
    <w:rsid w:val="003D7DCA"/>
    <w:rsid w:val="003E2B0D"/>
    <w:rsid w:val="00431DB4"/>
    <w:rsid w:val="00447785"/>
    <w:rsid w:val="004567E1"/>
    <w:rsid w:val="004648A0"/>
    <w:rsid w:val="004652AF"/>
    <w:rsid w:val="00466FCB"/>
    <w:rsid w:val="004849F4"/>
    <w:rsid w:val="00493545"/>
    <w:rsid w:val="0049556F"/>
    <w:rsid w:val="004B4D4D"/>
    <w:rsid w:val="004C79D8"/>
    <w:rsid w:val="005127B8"/>
    <w:rsid w:val="00523EA4"/>
    <w:rsid w:val="00526B18"/>
    <w:rsid w:val="00581839"/>
    <w:rsid w:val="00582978"/>
    <w:rsid w:val="005973C9"/>
    <w:rsid w:val="005C1C8C"/>
    <w:rsid w:val="005C4700"/>
    <w:rsid w:val="005C70D9"/>
    <w:rsid w:val="005E0333"/>
    <w:rsid w:val="005E0D15"/>
    <w:rsid w:val="005E4D1E"/>
    <w:rsid w:val="005F00EE"/>
    <w:rsid w:val="00602E55"/>
    <w:rsid w:val="006132F4"/>
    <w:rsid w:val="006C416A"/>
    <w:rsid w:val="006C6564"/>
    <w:rsid w:val="006D0ED2"/>
    <w:rsid w:val="006D703E"/>
    <w:rsid w:val="006F0DDE"/>
    <w:rsid w:val="0070359F"/>
    <w:rsid w:val="00710080"/>
    <w:rsid w:val="00717473"/>
    <w:rsid w:val="00722607"/>
    <w:rsid w:val="007323F3"/>
    <w:rsid w:val="0074188D"/>
    <w:rsid w:val="00755BC8"/>
    <w:rsid w:val="00755FA7"/>
    <w:rsid w:val="0077624F"/>
    <w:rsid w:val="00785108"/>
    <w:rsid w:val="00787211"/>
    <w:rsid w:val="0079390A"/>
    <w:rsid w:val="007B3E87"/>
    <w:rsid w:val="007C30E5"/>
    <w:rsid w:val="007D2CA5"/>
    <w:rsid w:val="007D3898"/>
    <w:rsid w:val="00806F15"/>
    <w:rsid w:val="00863CD2"/>
    <w:rsid w:val="00875D26"/>
    <w:rsid w:val="0088704A"/>
    <w:rsid w:val="008B02DC"/>
    <w:rsid w:val="008C15A0"/>
    <w:rsid w:val="008C7815"/>
    <w:rsid w:val="008E7351"/>
    <w:rsid w:val="008F490F"/>
    <w:rsid w:val="0090176F"/>
    <w:rsid w:val="009176B3"/>
    <w:rsid w:val="00917CE3"/>
    <w:rsid w:val="0092045F"/>
    <w:rsid w:val="00946EA7"/>
    <w:rsid w:val="00947B33"/>
    <w:rsid w:val="00970FCE"/>
    <w:rsid w:val="00971A36"/>
    <w:rsid w:val="00973282"/>
    <w:rsid w:val="009A2482"/>
    <w:rsid w:val="009C0C8D"/>
    <w:rsid w:val="009D7BD6"/>
    <w:rsid w:val="00A00B4A"/>
    <w:rsid w:val="00A070CD"/>
    <w:rsid w:val="00A10E09"/>
    <w:rsid w:val="00A31837"/>
    <w:rsid w:val="00A34409"/>
    <w:rsid w:val="00A57B2C"/>
    <w:rsid w:val="00A7405B"/>
    <w:rsid w:val="00A7793D"/>
    <w:rsid w:val="00A868D9"/>
    <w:rsid w:val="00AB25AF"/>
    <w:rsid w:val="00AD2C24"/>
    <w:rsid w:val="00AE120A"/>
    <w:rsid w:val="00AF61FB"/>
    <w:rsid w:val="00B1260B"/>
    <w:rsid w:val="00B31143"/>
    <w:rsid w:val="00B51A27"/>
    <w:rsid w:val="00B52FE4"/>
    <w:rsid w:val="00B83BF6"/>
    <w:rsid w:val="00BB6E5A"/>
    <w:rsid w:val="00BD09EF"/>
    <w:rsid w:val="00BD10A1"/>
    <w:rsid w:val="00C13081"/>
    <w:rsid w:val="00C242DA"/>
    <w:rsid w:val="00C263DD"/>
    <w:rsid w:val="00C37AC2"/>
    <w:rsid w:val="00C633B3"/>
    <w:rsid w:val="00C725F3"/>
    <w:rsid w:val="00C928FF"/>
    <w:rsid w:val="00C938DA"/>
    <w:rsid w:val="00C97829"/>
    <w:rsid w:val="00CB70FA"/>
    <w:rsid w:val="00CC38DC"/>
    <w:rsid w:val="00CE00F3"/>
    <w:rsid w:val="00CE448C"/>
    <w:rsid w:val="00CE498E"/>
    <w:rsid w:val="00D13F84"/>
    <w:rsid w:val="00D44DBA"/>
    <w:rsid w:val="00D5643C"/>
    <w:rsid w:val="00D62C2C"/>
    <w:rsid w:val="00DC2AE2"/>
    <w:rsid w:val="00DE32EC"/>
    <w:rsid w:val="00DF76E6"/>
    <w:rsid w:val="00E05CD8"/>
    <w:rsid w:val="00E111A0"/>
    <w:rsid w:val="00E147A6"/>
    <w:rsid w:val="00E222E3"/>
    <w:rsid w:val="00E35CAC"/>
    <w:rsid w:val="00E701FC"/>
    <w:rsid w:val="00E82C41"/>
    <w:rsid w:val="00EC5A23"/>
    <w:rsid w:val="00ED61AF"/>
    <w:rsid w:val="00EE2BED"/>
    <w:rsid w:val="00F05EF2"/>
    <w:rsid w:val="00F14875"/>
    <w:rsid w:val="00F45808"/>
    <w:rsid w:val="00F5002F"/>
    <w:rsid w:val="00F50A7D"/>
    <w:rsid w:val="00F61F3D"/>
    <w:rsid w:val="00FA105F"/>
    <w:rsid w:val="00FA409A"/>
    <w:rsid w:val="00FB2503"/>
    <w:rsid w:val="00FB6F39"/>
    <w:rsid w:val="00FD2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6014"/>
  <w15:docId w15:val="{2F421F1A-67D3-4738-B27E-0C2418C2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01F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082CA7"/>
    <w:pPr>
      <w:widowControl w:val="0"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8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3438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D2397"/>
    <w:rPr>
      <w:color w:val="0563C1" w:themeColor="hyperlink"/>
      <w:u w:val="single"/>
    </w:rPr>
  </w:style>
  <w:style w:type="paragraph" w:customStyle="1" w:styleId="6">
    <w:name w:val="Обычный6"/>
    <w:rsid w:val="00AE120A"/>
    <w:pPr>
      <w:widowControl w:val="0"/>
      <w:snapToGrid w:val="0"/>
      <w:spacing w:after="0" w:line="30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B7F15-BF39-4082-8334-796B50027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Admin</cp:lastModifiedBy>
  <cp:revision>4</cp:revision>
  <cp:lastPrinted>2017-02-28T12:26:00Z</cp:lastPrinted>
  <dcterms:created xsi:type="dcterms:W3CDTF">2025-11-07T10:42:00Z</dcterms:created>
  <dcterms:modified xsi:type="dcterms:W3CDTF">2025-11-07T10:54:00Z</dcterms:modified>
</cp:coreProperties>
</file>